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B43" w:rsidRDefault="00280B43">
      <w:pPr>
        <w:ind w:firstLine="0"/>
        <w:rPr>
          <w:rFonts w:ascii="Times New Roman" w:hAnsi="Times New Roman" w:cs="Times New Roman"/>
          <w:b/>
          <w:bCs/>
          <w:sz w:val="24"/>
          <w:szCs w:val="24"/>
        </w:rPr>
      </w:pPr>
      <w:bookmarkStart w:id="0" w:name="_GoBack"/>
      <w:bookmarkEnd w:id="0"/>
    </w:p>
    <w:p w:rsidR="00280B43" w:rsidRDefault="00280B43">
      <w:pPr>
        <w:ind w:firstLine="0"/>
        <w:rPr>
          <w:rFonts w:ascii="Times New Roman" w:hAnsi="Times New Roman" w:cs="Times New Roman"/>
          <w:b/>
          <w:bCs/>
          <w:sz w:val="24"/>
          <w:szCs w:val="24"/>
        </w:rPr>
      </w:pPr>
    </w:p>
    <w:p w:rsidR="00280B43" w:rsidRDefault="00280B43">
      <w:pPr>
        <w:ind w:firstLine="0"/>
        <w:rPr>
          <w:rFonts w:ascii="Times New Roman" w:hAnsi="Times New Roman" w:cs="Times New Roman"/>
          <w:b/>
          <w:bCs/>
          <w:sz w:val="24"/>
          <w:szCs w:val="24"/>
        </w:rPr>
      </w:pPr>
    </w:p>
    <w:p w:rsidR="00280B43" w:rsidRDefault="00280B43">
      <w:pPr>
        <w:ind w:firstLine="0"/>
        <w:rPr>
          <w:rFonts w:ascii="Times New Roman" w:hAnsi="Times New Roman" w:cs="Times New Roman"/>
          <w:b/>
          <w:bCs/>
          <w:sz w:val="24"/>
          <w:szCs w:val="24"/>
        </w:rPr>
      </w:pPr>
    </w:p>
    <w:p w:rsidR="00280B43" w:rsidRDefault="00280B43">
      <w:pPr>
        <w:ind w:firstLine="0"/>
        <w:rPr>
          <w:rFonts w:ascii="Times New Roman" w:hAnsi="Times New Roman" w:cs="Times New Roman"/>
          <w:b/>
          <w:bCs/>
          <w:sz w:val="24"/>
          <w:szCs w:val="24"/>
        </w:rPr>
      </w:pPr>
    </w:p>
    <w:p w:rsidR="00E37085" w:rsidRDefault="00E37085">
      <w:pPr>
        <w:ind w:firstLine="0"/>
        <w:rPr>
          <w:rFonts w:ascii="Times New Roman" w:hAnsi="Times New Roman" w:cs="Times New Roman"/>
          <w:b/>
          <w:bCs/>
          <w:sz w:val="24"/>
          <w:szCs w:val="24"/>
        </w:rPr>
      </w:pPr>
    </w:p>
    <w:p w:rsidR="00E37085" w:rsidRDefault="00E37085">
      <w:pPr>
        <w:ind w:firstLine="0"/>
        <w:rPr>
          <w:rFonts w:ascii="Times New Roman" w:hAnsi="Times New Roman" w:cs="Times New Roman"/>
          <w:b/>
          <w:bCs/>
          <w:sz w:val="24"/>
          <w:szCs w:val="24"/>
        </w:rPr>
      </w:pPr>
    </w:p>
    <w:p w:rsidR="00280B43" w:rsidRDefault="00280B43">
      <w:pPr>
        <w:ind w:firstLine="0"/>
        <w:rPr>
          <w:rFonts w:ascii="Times New Roman" w:hAnsi="Times New Roman" w:cs="Times New Roman"/>
          <w:b/>
          <w:bCs/>
          <w:sz w:val="24"/>
          <w:szCs w:val="24"/>
        </w:rPr>
      </w:pPr>
    </w:p>
    <w:p w:rsidR="00280B43" w:rsidRDefault="00880982">
      <w:pPr>
        <w:ind w:firstLine="0"/>
        <w:jc w:val="center"/>
        <w:rPr>
          <w:rFonts w:ascii="Times New Roman" w:hAnsi="Times New Roman" w:cs="Times New Roman"/>
          <w:b/>
          <w:bCs/>
          <w:sz w:val="24"/>
          <w:szCs w:val="24"/>
        </w:rPr>
      </w:pPr>
      <w:r>
        <w:rPr>
          <w:rFonts w:ascii="Times New Roman" w:hAnsi="Times New Roman" w:cs="Times New Roman"/>
          <w:b/>
          <w:bCs/>
          <w:sz w:val="24"/>
          <w:szCs w:val="24"/>
        </w:rPr>
        <w:t>Week 5 Reflection</w:t>
      </w:r>
    </w:p>
    <w:p w:rsidR="00280B43" w:rsidRDefault="00880982">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280B43" w:rsidRDefault="00880982">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280B43" w:rsidRDefault="00880982">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280B43" w:rsidRDefault="00880982">
      <w:pPr>
        <w:ind w:firstLine="0"/>
        <w:jc w:val="center"/>
        <w:rPr>
          <w:rFonts w:ascii="Times New Roman" w:hAnsi="Times New Roman" w:cs="Times New Roman"/>
          <w:sz w:val="24"/>
          <w:szCs w:val="24"/>
        </w:rPr>
      </w:pPr>
      <w:r>
        <w:rPr>
          <w:rFonts w:ascii="Times New Roman" w:hAnsi="Times New Roman" w:cs="Times New Roman"/>
          <w:sz w:val="24"/>
          <w:szCs w:val="24"/>
        </w:rPr>
        <w:t>Professor’s Name</w:t>
      </w:r>
    </w:p>
    <w:p w:rsidR="00280B43" w:rsidRDefault="00880982">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280B43" w:rsidRDefault="00280B43">
      <w:pPr>
        <w:ind w:firstLine="0"/>
        <w:rPr>
          <w:rFonts w:ascii="Times New Roman" w:hAnsi="Times New Roman" w:cs="Times New Roman"/>
          <w:sz w:val="24"/>
          <w:szCs w:val="24"/>
        </w:rPr>
      </w:pPr>
    </w:p>
    <w:p w:rsidR="00280B43" w:rsidRDefault="00280B43">
      <w:pPr>
        <w:ind w:firstLine="0"/>
        <w:rPr>
          <w:rFonts w:ascii="Times New Roman" w:hAnsi="Times New Roman" w:cs="Times New Roman"/>
          <w:sz w:val="24"/>
          <w:szCs w:val="24"/>
        </w:rPr>
      </w:pPr>
    </w:p>
    <w:p w:rsidR="00280B43" w:rsidRDefault="00280B43">
      <w:pPr>
        <w:ind w:firstLine="0"/>
        <w:rPr>
          <w:rFonts w:ascii="Times New Roman" w:hAnsi="Times New Roman" w:cs="Times New Roman"/>
          <w:sz w:val="24"/>
          <w:szCs w:val="24"/>
        </w:rPr>
      </w:pPr>
    </w:p>
    <w:p w:rsidR="00280B43" w:rsidRDefault="00280B43">
      <w:pPr>
        <w:ind w:firstLine="0"/>
        <w:rPr>
          <w:rFonts w:ascii="Times New Roman" w:hAnsi="Times New Roman" w:cs="Times New Roman"/>
          <w:sz w:val="24"/>
          <w:szCs w:val="24"/>
        </w:rPr>
      </w:pPr>
    </w:p>
    <w:p w:rsidR="00280B43" w:rsidRDefault="00280B43">
      <w:pPr>
        <w:ind w:firstLine="0"/>
        <w:rPr>
          <w:rFonts w:ascii="Times New Roman" w:hAnsi="Times New Roman" w:cs="Times New Roman"/>
          <w:sz w:val="24"/>
          <w:szCs w:val="24"/>
        </w:rPr>
      </w:pPr>
    </w:p>
    <w:p w:rsidR="00280B43" w:rsidRDefault="00280B43">
      <w:pPr>
        <w:ind w:firstLine="0"/>
        <w:rPr>
          <w:rFonts w:ascii="Times New Roman" w:hAnsi="Times New Roman" w:cs="Times New Roman"/>
          <w:sz w:val="24"/>
          <w:szCs w:val="24"/>
        </w:rPr>
      </w:pPr>
    </w:p>
    <w:p w:rsidR="00280B43" w:rsidRDefault="00280B43">
      <w:pPr>
        <w:ind w:firstLine="0"/>
        <w:rPr>
          <w:rFonts w:ascii="Times New Roman" w:hAnsi="Times New Roman" w:cs="Times New Roman"/>
          <w:sz w:val="24"/>
          <w:szCs w:val="24"/>
        </w:rPr>
      </w:pPr>
    </w:p>
    <w:p w:rsidR="00E37085" w:rsidRDefault="00E37085">
      <w:pPr>
        <w:ind w:firstLine="0"/>
        <w:rPr>
          <w:rFonts w:ascii="Times New Roman" w:hAnsi="Times New Roman" w:cs="Times New Roman"/>
          <w:sz w:val="24"/>
          <w:szCs w:val="24"/>
        </w:rPr>
      </w:pPr>
    </w:p>
    <w:p w:rsidR="00E37085" w:rsidRDefault="00E37085">
      <w:pPr>
        <w:ind w:firstLine="0"/>
        <w:rPr>
          <w:rFonts w:ascii="Times New Roman" w:hAnsi="Times New Roman" w:cs="Times New Roman"/>
          <w:sz w:val="24"/>
          <w:szCs w:val="24"/>
        </w:rPr>
      </w:pPr>
    </w:p>
    <w:p w:rsidR="00280B43" w:rsidRDefault="00280B43">
      <w:pPr>
        <w:ind w:firstLine="0"/>
        <w:rPr>
          <w:rFonts w:ascii="Times New Roman" w:hAnsi="Times New Roman" w:cs="Times New Roman"/>
          <w:sz w:val="24"/>
          <w:szCs w:val="24"/>
        </w:rPr>
      </w:pPr>
    </w:p>
    <w:p w:rsidR="00280B43" w:rsidRDefault="00280B43">
      <w:pPr>
        <w:ind w:firstLine="0"/>
        <w:rPr>
          <w:rFonts w:ascii="Times New Roman" w:hAnsi="Times New Roman" w:cs="Times New Roman"/>
          <w:b/>
          <w:bCs/>
          <w:sz w:val="24"/>
          <w:szCs w:val="24"/>
        </w:rPr>
      </w:pPr>
    </w:p>
    <w:p w:rsidR="00280B43" w:rsidRDefault="00880982">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Week 5 Reflection</w:t>
      </w:r>
    </w:p>
    <w:p w:rsidR="00280B43" w:rsidRDefault="00880982">
      <w:pPr>
        <w:pStyle w:val="NormalWeb"/>
        <w:spacing w:beforeAutospacing="0" w:afterAutospacing="0" w:line="480" w:lineRule="auto"/>
        <w:ind w:firstLine="720"/>
        <w:rPr>
          <w:color w:val="0E101A"/>
        </w:rPr>
      </w:pPr>
      <w:r>
        <w:rPr>
          <w:color w:val="0E101A"/>
        </w:rPr>
        <w:t>I have a cousin who has gone through </w:t>
      </w:r>
      <w:r>
        <w:rPr>
          <w:rStyle w:val="Emphasis"/>
          <w:color w:val="0E101A"/>
        </w:rPr>
        <w:t>Quid pro quo</w:t>
      </w:r>
      <w:r>
        <w:rPr>
          <w:color w:val="0E101A"/>
        </w:rPr>
        <w:t xml:space="preserve">, the type of harassment at the workplace that victims are victimized by those in superior </w:t>
      </w:r>
      <w:r>
        <w:rPr>
          <w:color w:val="0E101A"/>
        </w:rPr>
        <w:t>positions because they refuse to accept their unwelcome sexual advances or requests for sexual favors (U.S. Department of Labor, 2012). My cousin was working in one of the car sales companies in our town and the sales executive manager always offered to gi</w:t>
      </w:r>
      <w:r>
        <w:rPr>
          <w:color w:val="0E101A"/>
        </w:rPr>
        <w:t>ve her a lift from work to home. At first, my cousin thought that this was a normal gentleman offering to give her a lift, especially when they stayed late at work. However, it extended to asking her out. My cousin thought that it was inappropriate because</w:t>
      </w:r>
      <w:r>
        <w:rPr>
          <w:color w:val="0E101A"/>
        </w:rPr>
        <w:t xml:space="preserve"> the manager was married with three kids. However, when she refused, the following day she started seeing the manager acting hostile towards her, always yelling at her. One day she received a termination letter for having committed no offense or violated a</w:t>
      </w:r>
      <w:r>
        <w:rPr>
          <w:color w:val="0E101A"/>
        </w:rPr>
        <w:t>ny of the company policies. At this time, we were not aware of the policy regarding this form of harassment. Therefore, we left the issue like that and my cousin left her job at that company. </w:t>
      </w:r>
    </w:p>
    <w:p w:rsidR="00280B43" w:rsidRDefault="00880982">
      <w:pPr>
        <w:pStyle w:val="NormalWeb"/>
        <w:spacing w:beforeAutospacing="0" w:afterAutospacing="0" w:line="480" w:lineRule="auto"/>
        <w:ind w:firstLine="720"/>
        <w:rPr>
          <w:color w:val="0E101A"/>
        </w:rPr>
      </w:pPr>
      <w:r>
        <w:rPr>
          <w:color w:val="0E101A"/>
        </w:rPr>
        <w:t>Looking back now that I have taken this class, I think that I w</w:t>
      </w:r>
      <w:r>
        <w:rPr>
          <w:color w:val="0E101A"/>
        </w:rPr>
        <w:t>ould have advised my cousin to sue the sales manager under the </w:t>
      </w:r>
      <w:r>
        <w:rPr>
          <w:rStyle w:val="Emphasis"/>
          <w:color w:val="0E101A"/>
        </w:rPr>
        <w:t>Quid Pro Quo </w:t>
      </w:r>
      <w:r>
        <w:rPr>
          <w:color w:val="0E101A"/>
        </w:rPr>
        <w:t>harassment. At the time, I never even knew that this was recognized under the law. I just that it was inappropriate of the manager to ask for sexual favors from my cousin, but neve</w:t>
      </w:r>
      <w:r>
        <w:rPr>
          <w:color w:val="0E101A"/>
        </w:rPr>
        <w:t>r knew that taking the step to fire her from work could be a big deal. Now that I have gone through this class and understood the concepts of </w:t>
      </w:r>
      <w:r>
        <w:rPr>
          <w:rStyle w:val="Emphasis"/>
          <w:color w:val="0E101A"/>
        </w:rPr>
        <w:t>Quad Pro Quo</w:t>
      </w:r>
      <w:r>
        <w:rPr>
          <w:color w:val="0E101A"/>
        </w:rPr>
        <w:t> harassment, I could have advised her to find legal counsel and sued the manager for terminating her u</w:t>
      </w:r>
      <w:r>
        <w:rPr>
          <w:color w:val="0E101A"/>
        </w:rPr>
        <w:t>nlawfully. </w:t>
      </w:r>
    </w:p>
    <w:p w:rsidR="00280B43" w:rsidRDefault="00280B43">
      <w:pPr>
        <w:rPr>
          <w:rFonts w:ascii="Times New Roman" w:hAnsi="Times New Roman" w:cs="Times New Roman"/>
          <w:sz w:val="24"/>
          <w:szCs w:val="24"/>
        </w:rPr>
      </w:pPr>
    </w:p>
    <w:p w:rsidR="00280B43" w:rsidRDefault="00280B43">
      <w:pPr>
        <w:rPr>
          <w:rFonts w:ascii="Times New Roman" w:hAnsi="Times New Roman" w:cs="Times New Roman"/>
          <w:sz w:val="24"/>
          <w:szCs w:val="24"/>
        </w:rPr>
      </w:pPr>
    </w:p>
    <w:p w:rsidR="00280B43" w:rsidRDefault="00880982">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w:t>
      </w:r>
    </w:p>
    <w:p w:rsidR="00280B43" w:rsidRDefault="00880982">
      <w:pPr>
        <w:ind w:left="720" w:hanging="720"/>
        <w:rPr>
          <w:rFonts w:ascii="Times New Roman" w:hAnsi="Times New Roman" w:cs="Times New Roman"/>
          <w:sz w:val="24"/>
          <w:szCs w:val="24"/>
        </w:rPr>
      </w:pPr>
      <w:r>
        <w:rPr>
          <w:rFonts w:ascii="Times New Roman" w:hAnsi="Times New Roman" w:cs="Times New Roman"/>
          <w:sz w:val="24"/>
          <w:szCs w:val="24"/>
        </w:rPr>
        <w:t xml:space="preserve">U.S. Department of Labor. (2012). “Office of the Assistant Secretary for Administration &amp; Management.” </w:t>
      </w:r>
      <w:r>
        <w:rPr>
          <w:rFonts w:ascii="Times New Roman" w:hAnsi="Times New Roman" w:cs="Times New Roman"/>
          <w:i/>
          <w:iCs/>
          <w:sz w:val="24"/>
          <w:szCs w:val="24"/>
        </w:rPr>
        <w:t>Department of Labor</w:t>
      </w:r>
      <w:r>
        <w:rPr>
          <w:rFonts w:ascii="Times New Roman" w:hAnsi="Times New Roman" w:cs="Times New Roman"/>
          <w:sz w:val="24"/>
          <w:szCs w:val="24"/>
        </w:rPr>
        <w:t>. https://www.dol.gov/agencies/oasam/centers-offices/civil-rights-center/internal/policies/workplace-harassmen</w:t>
      </w:r>
      <w:r>
        <w:rPr>
          <w:rFonts w:ascii="Times New Roman" w:hAnsi="Times New Roman" w:cs="Times New Roman"/>
          <w:sz w:val="24"/>
          <w:szCs w:val="24"/>
        </w:rPr>
        <w:t>t/2012</w:t>
      </w:r>
    </w:p>
    <w:sectPr w:rsidR="00280B43" w:rsidSect="00280B43">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0982" w:rsidRDefault="00880982">
      <w:pPr>
        <w:spacing w:line="240" w:lineRule="auto"/>
      </w:pPr>
      <w:r>
        <w:separator/>
      </w:r>
    </w:p>
  </w:endnote>
  <w:endnote w:type="continuationSeparator" w:id="1">
    <w:p w:rsidR="00880982" w:rsidRDefault="0088098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0982" w:rsidRDefault="00880982">
      <w:r>
        <w:separator/>
      </w:r>
    </w:p>
  </w:footnote>
  <w:footnote w:type="continuationSeparator" w:id="1">
    <w:p w:rsidR="00880982" w:rsidRDefault="008809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0B43" w:rsidRDefault="00280B43">
    <w:pPr>
      <w:pStyle w:val="Header"/>
    </w:pPr>
    <w:r>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280B43" w:rsidRDefault="00280B43">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880982">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E37085">
                  <w:rPr>
                    <w:rFonts w:ascii="Times New Roman" w:hAnsi="Times New Roman" w:cs="Times New Roman"/>
                    <w:noProof/>
                    <w:sz w:val="24"/>
                    <w:szCs w:val="24"/>
                  </w:rPr>
                  <w:t>3</w:t>
                </w:r>
                <w:r>
                  <w:rPr>
                    <w:rFonts w:ascii="Times New Roman" w:hAnsi="Times New Roman" w:cs="Times New Roman"/>
                    <w:sz w:val="24"/>
                    <w:szCs w:val="24"/>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20"/>
  <w:drawingGridVerticalSpacing w:val="156"/>
  <w:noPunctuationKerning/>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43F2268C"/>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80B43"/>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80982"/>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37085"/>
    <w:rsid w:val="00E64C21"/>
    <w:rsid w:val="00EC24C6"/>
    <w:rsid w:val="00EF2933"/>
    <w:rsid w:val="00F05146"/>
    <w:rsid w:val="00F1115D"/>
    <w:rsid w:val="00F3513C"/>
    <w:rsid w:val="00F465C5"/>
    <w:rsid w:val="00F5180D"/>
    <w:rsid w:val="00F51B21"/>
    <w:rsid w:val="00F51D87"/>
    <w:rsid w:val="00F8455C"/>
    <w:rsid w:val="163B52F5"/>
    <w:rsid w:val="43F2268C"/>
    <w:rsid w:val="553B3A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3" w:qFormat="0"/>
    <w:lsdException w:name="index 4" w:qFormat="0"/>
    <w:lsdException w:name="index 5" w:qFormat="0"/>
    <w:lsdException w:name="index 8" w:qFormat="0"/>
    <w:lsdException w:name="index 9" w:qFormat="0"/>
    <w:lsdException w:name="toc 4" w:qFormat="0"/>
    <w:lsdException w:name="index heading" w:qFormat="0"/>
    <w:lsdException w:name="caption" w:semiHidden="1" w:unhideWhenUsed="1"/>
    <w:lsdException w:name="table of figures" w:qFormat="0"/>
    <w:lsdException w:name="line number" w:qFormat="0"/>
    <w:lsdException w:name="table of authorities" w:qFormat="0"/>
    <w:lsdException w:name="List" w:qFormat="0"/>
    <w:lsdException w:name="List Bullet 2" w:qFormat="0"/>
    <w:lsdException w:name="List Bullet 3" w:qFormat="0"/>
    <w:lsdException w:name="List Number 2" w:qFormat="0"/>
    <w:lsdException w:name="List Number 3" w:qFormat="0"/>
    <w:lsdException w:name="List Number 4" w:qFormat="0"/>
    <w:lsdException w:name="List Number 5" w:qFormat="0"/>
    <w:lsdException w:name="Signature" w:qFormat="0"/>
    <w:lsdException w:name="Default Paragraph Font" w:semiHidden="1"/>
    <w:lsdException w:name="List Continue 3" w:qFormat="0"/>
    <w:lsdException w:name="List Continue 4" w:qFormat="0"/>
    <w:lsdException w:name="List Continue 5" w:qFormat="0"/>
    <w:lsdException w:name="Salutation" w:qFormat="0"/>
    <w:lsdException w:name="Block Text" w:qFormat="0"/>
    <w:lsdException w:name="HTML Top of Form" w:semiHidden="1" w:uiPriority="99" w:unhideWhenUsed="1" w:qFormat="0"/>
    <w:lsdException w:name="HTML Bottom of Form" w:semiHidden="1" w:uiPriority="99" w:unhideWhenUsed="1" w:qFormat="0"/>
    <w:lsdException w:name="HTML Variable"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3D effects 1" w:qFormat="0"/>
    <w:lsdException w:name="Balloon Text" w:qFormat="0"/>
    <w:lsdException w:name="Placeholder Text" w:semiHidden="1" w:uiPriority="99" w:unhideWhenUsed="1" w:qFormat="0"/>
    <w:lsdException w:name="No Spacing" w:semiHidden="1" w:uiPriority="99" w:unhideWhenUsed="1" w:qFormat="0"/>
    <w:lsdException w:name="Light Shading" w:uiPriority="60" w:qFormat="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0"/>
    <w:lsdException w:name="Colorful Grid" w:uiPriority="73" w:qFormat="0"/>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qFormat="0"/>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qFormat="0"/>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qFormat="0"/>
    <w:lsdException w:name="Colorful List Accent 2" w:uiPriority="72"/>
    <w:lsdException w:name="Colorful Grid Accent 2" w:uiPriority="73" w:qFormat="0"/>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0"/>
    <w:lsdException w:name="Medium List 2 Accent 3" w:uiPriority="66" w:qFormat="0"/>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0"/>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qFormat="0"/>
    <w:lsdException w:name="Colorful Grid Accent 4" w:uiPriority="73" w:qFormat="0"/>
    <w:lsdException w:name="Light Shading Accent 5" w:uiPriority="60"/>
    <w:lsdException w:name="Light List Accent 5" w:uiPriority="61" w:qFormat="0"/>
    <w:lsdException w:name="Light Grid Accent 5" w:uiPriority="62"/>
    <w:lsdException w:name="Medium Shading 1 Accent 5" w:uiPriority="63"/>
    <w:lsdException w:name="Medium Shading 2 Accent 5" w:uiPriority="64"/>
    <w:lsdException w:name="Medium List 1 Accent 5" w:uiPriority="65" w:qFormat="0"/>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qFormat="0"/>
    <w:lsdException w:name="Light Shading Accent 6" w:uiPriority="60" w:qFormat="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0"/>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280B43"/>
    <w:pPr>
      <w:spacing w:line="480" w:lineRule="auto"/>
      <w:ind w:firstLine="720"/>
    </w:pPr>
    <w:rPr>
      <w:rFonts w:asciiTheme="minorHAnsi" w:eastAsiaTheme="minorEastAsia" w:hAnsiTheme="minorHAnsi" w:cstheme="minorBidi"/>
      <w:lang w:eastAsia="zh-CN"/>
    </w:rPr>
  </w:style>
  <w:style w:type="paragraph" w:styleId="Heading1">
    <w:name w:val="heading 1"/>
    <w:basedOn w:val="Normal"/>
    <w:next w:val="Normal"/>
    <w:qFormat/>
    <w:rsid w:val="00280B43"/>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280B43"/>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280B43"/>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280B43"/>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280B43"/>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280B43"/>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280B43"/>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280B43"/>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280B43"/>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280B43"/>
    <w:rPr>
      <w:sz w:val="16"/>
      <w:szCs w:val="16"/>
    </w:rPr>
  </w:style>
  <w:style w:type="paragraph" w:styleId="BlockText">
    <w:name w:val="Block Text"/>
    <w:basedOn w:val="Normal"/>
    <w:rsid w:val="00280B43"/>
    <w:pPr>
      <w:spacing w:after="120"/>
      <w:ind w:leftChars="700" w:left="1440" w:rightChars="700" w:right="1440"/>
    </w:pPr>
  </w:style>
  <w:style w:type="paragraph" w:styleId="BodyText">
    <w:name w:val="Body Text"/>
    <w:basedOn w:val="Normal"/>
    <w:qFormat/>
    <w:rsid w:val="00280B43"/>
    <w:pPr>
      <w:spacing w:after="120"/>
    </w:pPr>
  </w:style>
  <w:style w:type="paragraph" w:styleId="BodyText2">
    <w:name w:val="Body Text 2"/>
    <w:basedOn w:val="Normal"/>
    <w:qFormat/>
    <w:rsid w:val="00280B43"/>
    <w:pPr>
      <w:spacing w:after="120"/>
    </w:pPr>
  </w:style>
  <w:style w:type="paragraph" w:styleId="BodyText3">
    <w:name w:val="Body Text 3"/>
    <w:basedOn w:val="Normal"/>
    <w:qFormat/>
    <w:rsid w:val="00280B43"/>
    <w:pPr>
      <w:spacing w:after="120"/>
    </w:pPr>
    <w:rPr>
      <w:sz w:val="16"/>
      <w:szCs w:val="16"/>
    </w:rPr>
  </w:style>
  <w:style w:type="paragraph" w:styleId="BodyTextFirstIndent">
    <w:name w:val="Body Text First Indent"/>
    <w:basedOn w:val="BodyText"/>
    <w:qFormat/>
    <w:rsid w:val="00280B43"/>
    <w:pPr>
      <w:ind w:firstLineChars="100" w:firstLine="420"/>
    </w:pPr>
  </w:style>
  <w:style w:type="paragraph" w:styleId="BodyTextIndent">
    <w:name w:val="Body Text Indent"/>
    <w:basedOn w:val="Normal"/>
    <w:qFormat/>
    <w:rsid w:val="00280B43"/>
    <w:pPr>
      <w:spacing w:after="120"/>
      <w:ind w:leftChars="200" w:left="420"/>
    </w:pPr>
  </w:style>
  <w:style w:type="paragraph" w:styleId="BodyTextFirstIndent2">
    <w:name w:val="Body Text First Indent 2"/>
    <w:basedOn w:val="BodyTextIndent"/>
    <w:qFormat/>
    <w:rsid w:val="00280B43"/>
    <w:pPr>
      <w:ind w:firstLineChars="200" w:firstLine="420"/>
    </w:pPr>
  </w:style>
  <w:style w:type="paragraph" w:styleId="BodyTextIndent2">
    <w:name w:val="Body Text Indent 2"/>
    <w:basedOn w:val="Normal"/>
    <w:qFormat/>
    <w:rsid w:val="00280B43"/>
    <w:pPr>
      <w:spacing w:after="120"/>
      <w:ind w:leftChars="200" w:left="420"/>
    </w:pPr>
  </w:style>
  <w:style w:type="paragraph" w:styleId="BodyTextIndent3">
    <w:name w:val="Body Text Indent 3"/>
    <w:basedOn w:val="Normal"/>
    <w:qFormat/>
    <w:rsid w:val="00280B43"/>
    <w:pPr>
      <w:spacing w:after="120"/>
      <w:ind w:leftChars="200" w:left="420"/>
    </w:pPr>
    <w:rPr>
      <w:sz w:val="16"/>
      <w:szCs w:val="16"/>
    </w:rPr>
  </w:style>
  <w:style w:type="paragraph" w:styleId="Caption">
    <w:name w:val="caption"/>
    <w:basedOn w:val="Normal"/>
    <w:next w:val="Normal"/>
    <w:semiHidden/>
    <w:unhideWhenUsed/>
    <w:qFormat/>
    <w:rsid w:val="00280B43"/>
    <w:rPr>
      <w:rFonts w:ascii="Arial" w:eastAsia="SimHei" w:hAnsi="Arial" w:cs="Arial"/>
    </w:rPr>
  </w:style>
  <w:style w:type="paragraph" w:styleId="Closing">
    <w:name w:val="Closing"/>
    <w:basedOn w:val="Normal"/>
    <w:qFormat/>
    <w:rsid w:val="00280B43"/>
    <w:pPr>
      <w:ind w:leftChars="2100" w:left="100"/>
    </w:pPr>
  </w:style>
  <w:style w:type="character" w:styleId="CommentReference">
    <w:name w:val="annotation reference"/>
    <w:basedOn w:val="DefaultParagraphFont"/>
    <w:qFormat/>
    <w:rsid w:val="00280B43"/>
    <w:rPr>
      <w:sz w:val="21"/>
      <w:szCs w:val="21"/>
    </w:rPr>
  </w:style>
  <w:style w:type="paragraph" w:styleId="CommentText">
    <w:name w:val="annotation text"/>
    <w:basedOn w:val="Normal"/>
    <w:qFormat/>
    <w:rsid w:val="00280B43"/>
  </w:style>
  <w:style w:type="paragraph" w:styleId="CommentSubject">
    <w:name w:val="annotation subject"/>
    <w:basedOn w:val="CommentText"/>
    <w:next w:val="CommentText"/>
    <w:qFormat/>
    <w:rsid w:val="00280B43"/>
    <w:rPr>
      <w:b/>
      <w:bCs/>
    </w:rPr>
  </w:style>
  <w:style w:type="paragraph" w:styleId="Date">
    <w:name w:val="Date"/>
    <w:basedOn w:val="Normal"/>
    <w:next w:val="Normal"/>
    <w:qFormat/>
    <w:rsid w:val="00280B43"/>
    <w:pPr>
      <w:ind w:leftChars="2500" w:left="100"/>
    </w:pPr>
  </w:style>
  <w:style w:type="paragraph" w:styleId="DocumentMap">
    <w:name w:val="Document Map"/>
    <w:basedOn w:val="Normal"/>
    <w:qFormat/>
    <w:rsid w:val="00280B43"/>
    <w:pPr>
      <w:shd w:val="clear" w:color="auto" w:fill="000080"/>
    </w:pPr>
  </w:style>
  <w:style w:type="paragraph" w:styleId="E-mailSignature">
    <w:name w:val="E-mail Signature"/>
    <w:basedOn w:val="Normal"/>
    <w:qFormat/>
    <w:rsid w:val="00280B43"/>
  </w:style>
  <w:style w:type="character" w:styleId="Emphasis">
    <w:name w:val="Emphasis"/>
    <w:basedOn w:val="DefaultParagraphFont"/>
    <w:qFormat/>
    <w:rsid w:val="00280B43"/>
    <w:rPr>
      <w:i/>
      <w:iCs/>
    </w:rPr>
  </w:style>
  <w:style w:type="character" w:styleId="EndnoteReference">
    <w:name w:val="endnote reference"/>
    <w:basedOn w:val="DefaultParagraphFont"/>
    <w:qFormat/>
    <w:rsid w:val="00280B43"/>
    <w:rPr>
      <w:vertAlign w:val="superscript"/>
    </w:rPr>
  </w:style>
  <w:style w:type="paragraph" w:styleId="EndnoteText">
    <w:name w:val="endnote text"/>
    <w:basedOn w:val="Normal"/>
    <w:qFormat/>
    <w:rsid w:val="00280B43"/>
    <w:pPr>
      <w:snapToGrid w:val="0"/>
    </w:pPr>
  </w:style>
  <w:style w:type="paragraph" w:styleId="EnvelopeAddress">
    <w:name w:val="envelope address"/>
    <w:basedOn w:val="Normal"/>
    <w:qFormat/>
    <w:rsid w:val="00280B43"/>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280B43"/>
    <w:pPr>
      <w:snapToGrid w:val="0"/>
    </w:pPr>
    <w:rPr>
      <w:rFonts w:ascii="Arial" w:hAnsi="Arial" w:cs="Arial"/>
    </w:rPr>
  </w:style>
  <w:style w:type="character" w:styleId="FollowedHyperlink">
    <w:name w:val="FollowedHyperlink"/>
    <w:basedOn w:val="DefaultParagraphFont"/>
    <w:qFormat/>
    <w:rsid w:val="00280B43"/>
    <w:rPr>
      <w:color w:val="800080"/>
      <w:u w:val="single"/>
    </w:rPr>
  </w:style>
  <w:style w:type="paragraph" w:styleId="Footer">
    <w:name w:val="footer"/>
    <w:basedOn w:val="Normal"/>
    <w:qFormat/>
    <w:rsid w:val="00280B43"/>
    <w:pPr>
      <w:tabs>
        <w:tab w:val="center" w:pos="4153"/>
        <w:tab w:val="right" w:pos="8306"/>
      </w:tabs>
      <w:snapToGrid w:val="0"/>
    </w:pPr>
    <w:rPr>
      <w:sz w:val="18"/>
      <w:szCs w:val="18"/>
    </w:rPr>
  </w:style>
  <w:style w:type="character" w:styleId="FootnoteReference">
    <w:name w:val="footnote reference"/>
    <w:basedOn w:val="DefaultParagraphFont"/>
    <w:qFormat/>
    <w:rsid w:val="00280B43"/>
    <w:rPr>
      <w:vertAlign w:val="superscript"/>
    </w:rPr>
  </w:style>
  <w:style w:type="paragraph" w:styleId="FootnoteText">
    <w:name w:val="footnote text"/>
    <w:basedOn w:val="Normal"/>
    <w:qFormat/>
    <w:rsid w:val="00280B43"/>
    <w:pPr>
      <w:snapToGrid w:val="0"/>
    </w:pPr>
    <w:rPr>
      <w:sz w:val="18"/>
      <w:szCs w:val="18"/>
    </w:rPr>
  </w:style>
  <w:style w:type="paragraph" w:styleId="Header">
    <w:name w:val="header"/>
    <w:basedOn w:val="Normal"/>
    <w:qFormat/>
    <w:rsid w:val="00280B43"/>
    <w:pPr>
      <w:tabs>
        <w:tab w:val="center" w:pos="4153"/>
        <w:tab w:val="right" w:pos="8306"/>
      </w:tabs>
      <w:snapToGrid w:val="0"/>
    </w:pPr>
    <w:rPr>
      <w:sz w:val="18"/>
      <w:szCs w:val="18"/>
    </w:rPr>
  </w:style>
  <w:style w:type="character" w:styleId="HTMLAcronym">
    <w:name w:val="HTML Acronym"/>
    <w:basedOn w:val="DefaultParagraphFont"/>
    <w:qFormat/>
    <w:rsid w:val="00280B43"/>
  </w:style>
  <w:style w:type="paragraph" w:styleId="HTMLAddress">
    <w:name w:val="HTML Address"/>
    <w:basedOn w:val="Normal"/>
    <w:qFormat/>
    <w:rsid w:val="00280B43"/>
    <w:rPr>
      <w:i/>
      <w:iCs/>
    </w:rPr>
  </w:style>
  <w:style w:type="character" w:styleId="HTMLCite">
    <w:name w:val="HTML Cite"/>
    <w:basedOn w:val="DefaultParagraphFont"/>
    <w:qFormat/>
    <w:rsid w:val="00280B43"/>
    <w:rPr>
      <w:i/>
      <w:iCs/>
    </w:rPr>
  </w:style>
  <w:style w:type="character" w:styleId="HTMLCode">
    <w:name w:val="HTML Code"/>
    <w:basedOn w:val="DefaultParagraphFont"/>
    <w:qFormat/>
    <w:rsid w:val="00280B43"/>
    <w:rPr>
      <w:rFonts w:ascii="Courier New" w:hAnsi="Courier New" w:cs="Courier New"/>
      <w:sz w:val="20"/>
      <w:szCs w:val="20"/>
    </w:rPr>
  </w:style>
  <w:style w:type="character" w:styleId="HTMLDefinition">
    <w:name w:val="HTML Definition"/>
    <w:basedOn w:val="DefaultParagraphFont"/>
    <w:qFormat/>
    <w:rsid w:val="00280B43"/>
    <w:rPr>
      <w:i/>
      <w:iCs/>
    </w:rPr>
  </w:style>
  <w:style w:type="character" w:styleId="HTMLKeyboard">
    <w:name w:val="HTML Keyboard"/>
    <w:basedOn w:val="DefaultParagraphFont"/>
    <w:qFormat/>
    <w:rsid w:val="00280B43"/>
    <w:rPr>
      <w:rFonts w:ascii="Courier New" w:hAnsi="Courier New" w:cs="Courier New"/>
      <w:sz w:val="20"/>
      <w:szCs w:val="20"/>
    </w:rPr>
  </w:style>
  <w:style w:type="paragraph" w:styleId="HTMLPreformatted">
    <w:name w:val="HTML Preformatted"/>
    <w:basedOn w:val="Normal"/>
    <w:qFormat/>
    <w:rsid w:val="00280B43"/>
    <w:rPr>
      <w:rFonts w:ascii="Courier New" w:hAnsi="Courier New" w:cs="Courier New"/>
    </w:rPr>
  </w:style>
  <w:style w:type="character" w:styleId="HTMLSample">
    <w:name w:val="HTML Sample"/>
    <w:basedOn w:val="DefaultParagraphFont"/>
    <w:qFormat/>
    <w:rsid w:val="00280B43"/>
    <w:rPr>
      <w:rFonts w:ascii="Courier New" w:hAnsi="Courier New" w:cs="Courier New"/>
    </w:rPr>
  </w:style>
  <w:style w:type="character" w:styleId="HTMLTypewriter">
    <w:name w:val="HTML Typewriter"/>
    <w:basedOn w:val="DefaultParagraphFont"/>
    <w:qFormat/>
    <w:rsid w:val="00280B43"/>
    <w:rPr>
      <w:rFonts w:ascii="Courier New" w:hAnsi="Courier New" w:cs="Courier New"/>
      <w:sz w:val="20"/>
      <w:szCs w:val="20"/>
    </w:rPr>
  </w:style>
  <w:style w:type="character" w:styleId="HTMLVariable">
    <w:name w:val="HTML Variable"/>
    <w:basedOn w:val="DefaultParagraphFont"/>
    <w:rsid w:val="00280B43"/>
    <w:rPr>
      <w:i/>
      <w:iCs/>
    </w:rPr>
  </w:style>
  <w:style w:type="character" w:styleId="Hyperlink">
    <w:name w:val="Hyperlink"/>
    <w:basedOn w:val="DefaultParagraphFont"/>
    <w:qFormat/>
    <w:rsid w:val="00280B43"/>
    <w:rPr>
      <w:color w:val="0000FF"/>
      <w:u w:val="single"/>
    </w:rPr>
  </w:style>
  <w:style w:type="paragraph" w:styleId="Index1">
    <w:name w:val="index 1"/>
    <w:basedOn w:val="Normal"/>
    <w:next w:val="Normal"/>
    <w:qFormat/>
    <w:rsid w:val="00280B43"/>
  </w:style>
  <w:style w:type="paragraph" w:styleId="Index2">
    <w:name w:val="index 2"/>
    <w:basedOn w:val="Normal"/>
    <w:next w:val="Normal"/>
    <w:qFormat/>
    <w:rsid w:val="00280B43"/>
    <w:pPr>
      <w:ind w:leftChars="200" w:left="200"/>
    </w:pPr>
  </w:style>
  <w:style w:type="paragraph" w:styleId="Index3">
    <w:name w:val="index 3"/>
    <w:basedOn w:val="Normal"/>
    <w:next w:val="Normal"/>
    <w:rsid w:val="00280B43"/>
    <w:pPr>
      <w:ind w:leftChars="400" w:left="400"/>
    </w:pPr>
  </w:style>
  <w:style w:type="paragraph" w:styleId="Index4">
    <w:name w:val="index 4"/>
    <w:basedOn w:val="Normal"/>
    <w:next w:val="Normal"/>
    <w:rsid w:val="00280B43"/>
    <w:pPr>
      <w:ind w:leftChars="600" w:left="600"/>
    </w:pPr>
  </w:style>
  <w:style w:type="paragraph" w:styleId="Index5">
    <w:name w:val="index 5"/>
    <w:basedOn w:val="Normal"/>
    <w:next w:val="Normal"/>
    <w:rsid w:val="00280B43"/>
    <w:pPr>
      <w:ind w:leftChars="800" w:left="800"/>
    </w:pPr>
  </w:style>
  <w:style w:type="paragraph" w:styleId="Index6">
    <w:name w:val="index 6"/>
    <w:basedOn w:val="Normal"/>
    <w:next w:val="Normal"/>
    <w:qFormat/>
    <w:rsid w:val="00280B43"/>
    <w:pPr>
      <w:ind w:leftChars="1000" w:left="1000"/>
    </w:pPr>
  </w:style>
  <w:style w:type="paragraph" w:styleId="Index7">
    <w:name w:val="index 7"/>
    <w:basedOn w:val="Normal"/>
    <w:next w:val="Normal"/>
    <w:qFormat/>
    <w:rsid w:val="00280B43"/>
    <w:pPr>
      <w:ind w:leftChars="1200" w:left="1200"/>
    </w:pPr>
  </w:style>
  <w:style w:type="paragraph" w:styleId="Index8">
    <w:name w:val="index 8"/>
    <w:basedOn w:val="Normal"/>
    <w:next w:val="Normal"/>
    <w:rsid w:val="00280B43"/>
    <w:pPr>
      <w:ind w:leftChars="1400" w:left="1400"/>
    </w:pPr>
  </w:style>
  <w:style w:type="paragraph" w:styleId="Index9">
    <w:name w:val="index 9"/>
    <w:basedOn w:val="Normal"/>
    <w:next w:val="Normal"/>
    <w:rsid w:val="00280B43"/>
    <w:pPr>
      <w:ind w:leftChars="1600" w:left="1600"/>
    </w:pPr>
  </w:style>
  <w:style w:type="paragraph" w:styleId="IndexHeading">
    <w:name w:val="index heading"/>
    <w:basedOn w:val="Normal"/>
    <w:next w:val="Index1"/>
    <w:rsid w:val="00280B43"/>
    <w:rPr>
      <w:rFonts w:ascii="Arial" w:hAnsi="Arial" w:cs="Arial"/>
      <w:b/>
      <w:bCs/>
    </w:rPr>
  </w:style>
  <w:style w:type="character" w:styleId="LineNumber">
    <w:name w:val="line number"/>
    <w:basedOn w:val="DefaultParagraphFont"/>
    <w:rsid w:val="00280B43"/>
  </w:style>
  <w:style w:type="paragraph" w:styleId="List">
    <w:name w:val="List"/>
    <w:basedOn w:val="Normal"/>
    <w:rsid w:val="00280B43"/>
    <w:pPr>
      <w:ind w:left="200" w:hangingChars="200" w:hanging="200"/>
    </w:pPr>
  </w:style>
  <w:style w:type="paragraph" w:styleId="List2">
    <w:name w:val="List 2"/>
    <w:basedOn w:val="Normal"/>
    <w:qFormat/>
    <w:rsid w:val="00280B43"/>
    <w:pPr>
      <w:ind w:leftChars="200" w:left="100" w:hangingChars="200" w:hanging="200"/>
    </w:pPr>
  </w:style>
  <w:style w:type="paragraph" w:styleId="List3">
    <w:name w:val="List 3"/>
    <w:basedOn w:val="Normal"/>
    <w:qFormat/>
    <w:rsid w:val="00280B43"/>
    <w:pPr>
      <w:ind w:leftChars="400" w:left="100" w:hangingChars="200" w:hanging="200"/>
    </w:pPr>
  </w:style>
  <w:style w:type="paragraph" w:styleId="List4">
    <w:name w:val="List 4"/>
    <w:basedOn w:val="Normal"/>
    <w:qFormat/>
    <w:rsid w:val="00280B43"/>
    <w:pPr>
      <w:ind w:leftChars="600" w:left="100" w:hangingChars="200" w:hanging="200"/>
    </w:pPr>
  </w:style>
  <w:style w:type="paragraph" w:styleId="List5">
    <w:name w:val="List 5"/>
    <w:basedOn w:val="Normal"/>
    <w:qFormat/>
    <w:rsid w:val="00280B43"/>
    <w:pPr>
      <w:ind w:leftChars="800" w:left="100" w:hangingChars="200" w:hanging="200"/>
    </w:pPr>
  </w:style>
  <w:style w:type="paragraph" w:styleId="ListBullet">
    <w:name w:val="List Bullet"/>
    <w:basedOn w:val="Normal"/>
    <w:qFormat/>
    <w:rsid w:val="00280B43"/>
    <w:pPr>
      <w:numPr>
        <w:numId w:val="1"/>
      </w:numPr>
    </w:pPr>
  </w:style>
  <w:style w:type="paragraph" w:styleId="ListBullet2">
    <w:name w:val="List Bullet 2"/>
    <w:basedOn w:val="Normal"/>
    <w:rsid w:val="00280B43"/>
    <w:pPr>
      <w:numPr>
        <w:numId w:val="2"/>
      </w:numPr>
    </w:pPr>
  </w:style>
  <w:style w:type="paragraph" w:styleId="ListBullet3">
    <w:name w:val="List Bullet 3"/>
    <w:basedOn w:val="Normal"/>
    <w:rsid w:val="00280B43"/>
    <w:pPr>
      <w:numPr>
        <w:numId w:val="3"/>
      </w:numPr>
    </w:pPr>
  </w:style>
  <w:style w:type="paragraph" w:styleId="ListBullet4">
    <w:name w:val="List Bullet 4"/>
    <w:basedOn w:val="Normal"/>
    <w:qFormat/>
    <w:rsid w:val="00280B43"/>
    <w:pPr>
      <w:numPr>
        <w:numId w:val="4"/>
      </w:numPr>
    </w:pPr>
  </w:style>
  <w:style w:type="paragraph" w:styleId="ListBullet5">
    <w:name w:val="List Bullet 5"/>
    <w:basedOn w:val="Normal"/>
    <w:qFormat/>
    <w:rsid w:val="00280B43"/>
    <w:pPr>
      <w:numPr>
        <w:numId w:val="5"/>
      </w:numPr>
    </w:pPr>
  </w:style>
  <w:style w:type="paragraph" w:styleId="ListContinue">
    <w:name w:val="List Continue"/>
    <w:basedOn w:val="Normal"/>
    <w:qFormat/>
    <w:rsid w:val="00280B43"/>
    <w:pPr>
      <w:spacing w:after="120"/>
      <w:ind w:leftChars="200" w:left="420"/>
    </w:pPr>
  </w:style>
  <w:style w:type="paragraph" w:styleId="ListContinue2">
    <w:name w:val="List Continue 2"/>
    <w:basedOn w:val="Normal"/>
    <w:qFormat/>
    <w:rsid w:val="00280B43"/>
    <w:pPr>
      <w:spacing w:after="120"/>
      <w:ind w:leftChars="400" w:left="840"/>
    </w:pPr>
  </w:style>
  <w:style w:type="paragraph" w:styleId="ListContinue3">
    <w:name w:val="List Continue 3"/>
    <w:basedOn w:val="Normal"/>
    <w:rsid w:val="00280B43"/>
    <w:pPr>
      <w:spacing w:after="120"/>
      <w:ind w:leftChars="600" w:left="1260"/>
    </w:pPr>
  </w:style>
  <w:style w:type="paragraph" w:styleId="ListContinue4">
    <w:name w:val="List Continue 4"/>
    <w:basedOn w:val="Normal"/>
    <w:rsid w:val="00280B43"/>
    <w:pPr>
      <w:spacing w:after="120"/>
      <w:ind w:leftChars="800" w:left="1680"/>
    </w:pPr>
  </w:style>
  <w:style w:type="paragraph" w:styleId="ListContinue5">
    <w:name w:val="List Continue 5"/>
    <w:basedOn w:val="Normal"/>
    <w:rsid w:val="00280B43"/>
    <w:pPr>
      <w:spacing w:after="120"/>
      <w:ind w:leftChars="1000" w:left="2100"/>
    </w:pPr>
  </w:style>
  <w:style w:type="paragraph" w:styleId="ListNumber">
    <w:name w:val="List Number"/>
    <w:basedOn w:val="Normal"/>
    <w:qFormat/>
    <w:rsid w:val="00280B43"/>
    <w:pPr>
      <w:numPr>
        <w:numId w:val="6"/>
      </w:numPr>
    </w:pPr>
  </w:style>
  <w:style w:type="paragraph" w:styleId="ListNumber2">
    <w:name w:val="List Number 2"/>
    <w:basedOn w:val="Normal"/>
    <w:rsid w:val="00280B43"/>
    <w:pPr>
      <w:numPr>
        <w:numId w:val="7"/>
      </w:numPr>
    </w:pPr>
  </w:style>
  <w:style w:type="paragraph" w:styleId="ListNumber3">
    <w:name w:val="List Number 3"/>
    <w:basedOn w:val="Normal"/>
    <w:rsid w:val="00280B43"/>
    <w:pPr>
      <w:numPr>
        <w:numId w:val="8"/>
      </w:numPr>
    </w:pPr>
  </w:style>
  <w:style w:type="paragraph" w:styleId="ListNumber4">
    <w:name w:val="List Number 4"/>
    <w:basedOn w:val="Normal"/>
    <w:rsid w:val="00280B43"/>
    <w:pPr>
      <w:numPr>
        <w:numId w:val="9"/>
      </w:numPr>
    </w:pPr>
  </w:style>
  <w:style w:type="paragraph" w:styleId="ListNumber5">
    <w:name w:val="List Number 5"/>
    <w:basedOn w:val="Normal"/>
    <w:rsid w:val="00280B43"/>
    <w:pPr>
      <w:numPr>
        <w:numId w:val="10"/>
      </w:numPr>
    </w:pPr>
  </w:style>
  <w:style w:type="paragraph" w:styleId="MacroText">
    <w:name w:val="macro"/>
    <w:qFormat/>
    <w:rsid w:val="00280B43"/>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eastAsiaTheme="minorEastAsia" w:hAnsi="Courier New" w:cs="Courier New"/>
      <w:kern w:val="2"/>
      <w:sz w:val="24"/>
      <w:szCs w:val="24"/>
      <w:lang w:eastAsia="zh-CN"/>
    </w:rPr>
  </w:style>
  <w:style w:type="paragraph" w:styleId="MessageHeader">
    <w:name w:val="Message Header"/>
    <w:basedOn w:val="Normal"/>
    <w:qFormat/>
    <w:rsid w:val="00280B43"/>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qFormat/>
    <w:rsid w:val="00280B43"/>
    <w:pPr>
      <w:spacing w:beforeAutospacing="1" w:afterAutospacing="1"/>
    </w:pPr>
    <w:rPr>
      <w:sz w:val="24"/>
      <w:szCs w:val="24"/>
      <w:lang w:eastAsia="zh-CN"/>
    </w:rPr>
  </w:style>
  <w:style w:type="paragraph" w:styleId="NormalIndent">
    <w:name w:val="Normal Indent"/>
    <w:basedOn w:val="Normal"/>
    <w:qFormat/>
    <w:rsid w:val="00280B43"/>
    <w:pPr>
      <w:ind w:firstLineChars="200" w:firstLine="420"/>
    </w:pPr>
  </w:style>
  <w:style w:type="paragraph" w:styleId="NoteHeading">
    <w:name w:val="Note Heading"/>
    <w:basedOn w:val="Normal"/>
    <w:next w:val="Normal"/>
    <w:qFormat/>
    <w:rsid w:val="00280B43"/>
    <w:pPr>
      <w:jc w:val="center"/>
    </w:pPr>
  </w:style>
  <w:style w:type="character" w:styleId="PageNumber">
    <w:name w:val="page number"/>
    <w:basedOn w:val="DefaultParagraphFont"/>
    <w:qFormat/>
    <w:rsid w:val="00280B43"/>
  </w:style>
  <w:style w:type="paragraph" w:styleId="PlainText">
    <w:name w:val="Plain Text"/>
    <w:basedOn w:val="Normal"/>
    <w:qFormat/>
    <w:rsid w:val="00280B43"/>
    <w:rPr>
      <w:rFonts w:ascii="SimSun" w:hAnsi="Courier New" w:cs="Courier New"/>
      <w:szCs w:val="21"/>
    </w:rPr>
  </w:style>
  <w:style w:type="paragraph" w:styleId="Salutation">
    <w:name w:val="Salutation"/>
    <w:basedOn w:val="Normal"/>
    <w:next w:val="Normal"/>
    <w:rsid w:val="00280B43"/>
  </w:style>
  <w:style w:type="paragraph" w:styleId="Signature">
    <w:name w:val="Signature"/>
    <w:basedOn w:val="Normal"/>
    <w:rsid w:val="00280B43"/>
    <w:pPr>
      <w:ind w:leftChars="2100" w:left="100"/>
    </w:pPr>
  </w:style>
  <w:style w:type="character" w:styleId="Strong">
    <w:name w:val="Strong"/>
    <w:basedOn w:val="DefaultParagraphFont"/>
    <w:qFormat/>
    <w:rsid w:val="00280B43"/>
    <w:rPr>
      <w:b/>
      <w:bCs/>
    </w:rPr>
  </w:style>
  <w:style w:type="paragraph" w:styleId="Subtitle">
    <w:name w:val="Subtitle"/>
    <w:basedOn w:val="Normal"/>
    <w:qFormat/>
    <w:rsid w:val="00280B43"/>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rsid w:val="00280B43"/>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rsid w:val="00280B43"/>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280B43"/>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280B43"/>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280B43"/>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280B43"/>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280B43"/>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280B43"/>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280B43"/>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280B43"/>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280B43"/>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280B43"/>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280B43"/>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280B43"/>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280B43"/>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rsid w:val="00280B43"/>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rsid w:val="00280B43"/>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280B4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rsid w:val="00280B4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280B43"/>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280B43"/>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280B43"/>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280B43"/>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280B43"/>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280B43"/>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280B43"/>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280B43"/>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280B43"/>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280B43"/>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rsid w:val="00280B43"/>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280B4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280B43"/>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280B43"/>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280B43"/>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rsid w:val="00280B43"/>
    <w:pPr>
      <w:ind w:leftChars="200" w:left="420"/>
    </w:pPr>
  </w:style>
  <w:style w:type="paragraph" w:styleId="TableofFigures">
    <w:name w:val="table of figures"/>
    <w:basedOn w:val="Normal"/>
    <w:next w:val="Normal"/>
    <w:rsid w:val="00280B43"/>
    <w:pPr>
      <w:ind w:leftChars="200" w:left="200" w:hangingChars="200" w:hanging="200"/>
    </w:pPr>
  </w:style>
  <w:style w:type="table" w:styleId="TableProfessional">
    <w:name w:val="Table Professional"/>
    <w:basedOn w:val="TableNormal"/>
    <w:qFormat/>
    <w:rsid w:val="00280B43"/>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rsid w:val="00280B43"/>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280B43"/>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280B43"/>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rsid w:val="00280B43"/>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280B43"/>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280B4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rsid w:val="00280B43"/>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280B43"/>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280B43"/>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280B43"/>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280B43"/>
    <w:pPr>
      <w:spacing w:before="120"/>
    </w:pPr>
    <w:rPr>
      <w:rFonts w:ascii="Arial" w:hAnsi="Arial" w:cs="Arial"/>
      <w:sz w:val="24"/>
      <w:szCs w:val="24"/>
    </w:rPr>
  </w:style>
  <w:style w:type="paragraph" w:styleId="TOC1">
    <w:name w:val="toc 1"/>
    <w:basedOn w:val="Normal"/>
    <w:next w:val="Normal"/>
    <w:qFormat/>
    <w:rsid w:val="00280B43"/>
  </w:style>
  <w:style w:type="paragraph" w:styleId="TOC2">
    <w:name w:val="toc 2"/>
    <w:basedOn w:val="Normal"/>
    <w:next w:val="Normal"/>
    <w:qFormat/>
    <w:rsid w:val="00280B43"/>
    <w:pPr>
      <w:ind w:leftChars="200" w:left="420"/>
    </w:pPr>
  </w:style>
  <w:style w:type="paragraph" w:styleId="TOC3">
    <w:name w:val="toc 3"/>
    <w:basedOn w:val="Normal"/>
    <w:next w:val="Normal"/>
    <w:qFormat/>
    <w:rsid w:val="00280B43"/>
    <w:pPr>
      <w:ind w:leftChars="400" w:left="840"/>
    </w:pPr>
  </w:style>
  <w:style w:type="paragraph" w:styleId="TOC4">
    <w:name w:val="toc 4"/>
    <w:basedOn w:val="Normal"/>
    <w:next w:val="Normal"/>
    <w:rsid w:val="00280B43"/>
    <w:pPr>
      <w:ind w:leftChars="600" w:left="1260"/>
    </w:pPr>
  </w:style>
  <w:style w:type="paragraph" w:styleId="TOC5">
    <w:name w:val="toc 5"/>
    <w:basedOn w:val="Normal"/>
    <w:next w:val="Normal"/>
    <w:qFormat/>
    <w:rsid w:val="00280B43"/>
    <w:pPr>
      <w:ind w:leftChars="800" w:left="1680"/>
    </w:pPr>
  </w:style>
  <w:style w:type="paragraph" w:styleId="TOC6">
    <w:name w:val="toc 6"/>
    <w:basedOn w:val="Normal"/>
    <w:next w:val="Normal"/>
    <w:qFormat/>
    <w:rsid w:val="00280B43"/>
    <w:pPr>
      <w:ind w:leftChars="1000" w:left="2100"/>
    </w:pPr>
  </w:style>
  <w:style w:type="paragraph" w:styleId="TOC7">
    <w:name w:val="toc 7"/>
    <w:basedOn w:val="Normal"/>
    <w:next w:val="Normal"/>
    <w:qFormat/>
    <w:rsid w:val="00280B43"/>
    <w:pPr>
      <w:ind w:leftChars="1200" w:left="2520"/>
    </w:pPr>
  </w:style>
  <w:style w:type="paragraph" w:styleId="TOC8">
    <w:name w:val="toc 8"/>
    <w:basedOn w:val="Normal"/>
    <w:next w:val="Normal"/>
    <w:qFormat/>
    <w:rsid w:val="00280B43"/>
    <w:pPr>
      <w:ind w:leftChars="1400" w:left="2940"/>
    </w:pPr>
  </w:style>
  <w:style w:type="paragraph" w:styleId="TOC9">
    <w:name w:val="toc 9"/>
    <w:basedOn w:val="Normal"/>
    <w:next w:val="Normal"/>
    <w:qFormat/>
    <w:rsid w:val="00280B43"/>
    <w:pPr>
      <w:ind w:leftChars="1600" w:left="3360"/>
    </w:pPr>
  </w:style>
  <w:style w:type="table" w:styleId="LightShading">
    <w:name w:val="Light Shading"/>
    <w:basedOn w:val="TableNormal"/>
    <w:uiPriority w:val="60"/>
    <w:rsid w:val="00280B43"/>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280B43"/>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280B43"/>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280B43"/>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280B43"/>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280B43"/>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rsid w:val="00280B43"/>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280B43"/>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280B43"/>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280B43"/>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280B43"/>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280B43"/>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80B43"/>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280B43"/>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280B43"/>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280B43"/>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280B43"/>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280B43"/>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280B43"/>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280B43"/>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280B43"/>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280B43"/>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rsid w:val="00280B43"/>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280B43"/>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280B43"/>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rsid w:val="00280B43"/>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rsid w:val="00280B43"/>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280B43"/>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rsid w:val="00280B43"/>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280B43"/>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280B43"/>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rsid w:val="00280B43"/>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rsid w:val="00280B43"/>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rsid w:val="00280B43"/>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rsid w:val="00280B43"/>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sid w:val="00280B43"/>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80B43"/>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sid w:val="00280B43"/>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80B43"/>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80B43"/>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80B43"/>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80B43"/>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sid w:val="00280B43"/>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80B43"/>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sid w:val="00280B43"/>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80B43"/>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sid w:val="00280B43"/>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280B43"/>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280B43"/>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rsid w:val="00280B43"/>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rsid w:val="00280B43"/>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280B43"/>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rsid w:val="00280B43"/>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rsid w:val="00280B43"/>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rsid w:val="00280B43"/>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280B43"/>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sid w:val="00280B43"/>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sid w:val="00280B43"/>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sid w:val="00280B43"/>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sid w:val="00280B43"/>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sid w:val="00280B43"/>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sid w:val="00280B43"/>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sid w:val="00280B43"/>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rsid w:val="00280B43"/>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rsid w:val="00280B43"/>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280B43"/>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rsid w:val="00280B43"/>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rsid w:val="00280B43"/>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rsid w:val="00280B43"/>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rsid w:val="00280B43"/>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sid w:val="00280B43"/>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sid w:val="00280B43"/>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sid w:val="00280B43"/>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sid w:val="00280B43"/>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280B43"/>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sid w:val="00280B43"/>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280B43"/>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sid w:val="00280B43"/>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sid w:val="00280B43"/>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80B43"/>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280B43"/>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sid w:val="00280B43"/>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280B43"/>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sid w:val="00280B43"/>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rsid w:val="00280B43"/>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280B43"/>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280B43"/>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280B43"/>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80B43"/>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sid w:val="00280B43"/>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sid w:val="00280B43"/>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280B43"/>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sid w:val="00280B43"/>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80B43"/>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sid w:val="00280B43"/>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80B43"/>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80B43"/>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sid w:val="00280B43"/>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2021-09-01T13:29:00Z</dcterms:created>
  <dcterms:modified xsi:type="dcterms:W3CDTF">2021-09-01T13:29:00Z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F9DBF38C88774535BCA0D0390259BE7B</vt:lpwstr>
  </property>
</Properties>
</file>